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16ef14-282e-4451-87a0-96b56682b697">
      <Terms xmlns="http://schemas.microsoft.com/office/infopath/2007/PartnerControls"/>
    </lcf76f155ced4ddcb4097134ff3c332f>
    <TaxCatchAll xmlns="cd020035-5cf3-4616-a9fd-6dcaec414a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8" ma:contentTypeDescription="Een nieuw document maken." ma:contentTypeScope="" ma:versionID="3d3413dc033e20afdab866ec00543174">
  <xsd:schema xmlns:xsd="http://www.w3.org/2001/XMLSchema" xmlns:xs="http://www.w3.org/2001/XMLSchema" xmlns:p="http://schemas.microsoft.com/office/2006/metadata/properties" xmlns:ns2="9b16ef14-282e-4451-87a0-96b56682b697" xmlns:ns3="cd020035-5cf3-4616-a9fd-6dcaec414ae2" targetNamespace="http://schemas.microsoft.com/office/2006/metadata/properties" ma:root="true" ma:fieldsID="b7591c432aa81aea2b0488c92e8f78c3" ns2:_="" ns3:_="">
    <xsd:import namespace="9b16ef14-282e-4451-87a0-96b56682b697"/>
    <xsd:import namespace="cd020035-5cf3-4616-a9fd-6dcaec414a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20035-5cf3-4616-a9fd-6dcaec414a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a109f50-2579-49fe-894d-a04f648f9050}" ma:internalName="TaxCatchAll" ma:showField="CatchAllData" ma:web="cd020035-5cf3-4616-a9fd-6dcaec414a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0088BC9-9409-446C-9B3D-C73F737404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